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155" w:rsidRPr="00D26C03" w:rsidRDefault="00DF4636" w:rsidP="000E6155">
      <w:pPr>
        <w:jc w:val="center"/>
        <w:rPr>
          <w:rFonts w:ascii="Comic Sans MS" w:hAnsi="Comic Sans MS"/>
          <w:b/>
          <w:color w:val="92D050"/>
          <w:sz w:val="32"/>
          <w:szCs w:val="32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138430</wp:posOffset>
            </wp:positionV>
            <wp:extent cx="413385" cy="666750"/>
            <wp:effectExtent l="19050" t="0" r="5715" b="0"/>
            <wp:wrapSquare wrapText="bothSides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\Downloads\grbPD2-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138430</wp:posOffset>
            </wp:positionV>
            <wp:extent cx="781050" cy="647700"/>
            <wp:effectExtent l="19050" t="0" r="0" b="0"/>
            <wp:wrapNone/>
            <wp:docPr id="5" name="Slika 2" descr="Osnovna sola Lovrenc na Pohorju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novna sola Lovrenc na Pohorju -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5310505</wp:posOffset>
            </wp:positionH>
            <wp:positionV relativeFrom="paragraph">
              <wp:posOffset>109855</wp:posOffset>
            </wp:positionV>
            <wp:extent cx="514350" cy="723900"/>
            <wp:effectExtent l="19050" t="0" r="0" b="0"/>
            <wp:wrapSquare wrapText="bothSides"/>
            <wp:docPr id="8" name="il_fi" descr="planin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lanine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793">
        <w:rPr>
          <w:sz w:val="28"/>
          <w:szCs w:val="28"/>
        </w:rPr>
        <w:t xml:space="preserve">                    </w:t>
      </w:r>
      <w:r w:rsidR="00D76523">
        <w:rPr>
          <w:sz w:val="28"/>
          <w:szCs w:val="28"/>
        </w:rPr>
        <w:t xml:space="preserve">                                 </w:t>
      </w:r>
      <w:r w:rsidR="005D2793">
        <w:rPr>
          <w:sz w:val="28"/>
          <w:szCs w:val="28"/>
        </w:rPr>
        <w:t xml:space="preserve">                  </w:t>
      </w:r>
      <w:r w:rsidR="00D76523">
        <w:rPr>
          <w:sz w:val="28"/>
          <w:szCs w:val="28"/>
        </w:rPr>
        <w:t xml:space="preserve">       </w:t>
      </w:r>
      <w:r w:rsidR="00CE50D0">
        <w:rPr>
          <w:sz w:val="28"/>
          <w:szCs w:val="28"/>
        </w:rPr>
        <w:t xml:space="preserve">    </w:t>
      </w:r>
      <w:r w:rsidR="005D2793">
        <w:rPr>
          <w:sz w:val="28"/>
          <w:szCs w:val="28"/>
        </w:rPr>
        <w:t xml:space="preserve">  </w:t>
      </w:r>
      <w:r w:rsidR="00D76523">
        <w:rPr>
          <w:sz w:val="28"/>
          <w:szCs w:val="28"/>
        </w:rPr>
        <w:t xml:space="preserve">      </w:t>
      </w:r>
      <w:r w:rsidR="005D2793">
        <w:rPr>
          <w:sz w:val="28"/>
          <w:szCs w:val="28"/>
        </w:rPr>
        <w:t xml:space="preserve"> </w:t>
      </w:r>
      <w:r w:rsidR="00C313A2">
        <w:rPr>
          <w:sz w:val="28"/>
          <w:szCs w:val="28"/>
        </w:rPr>
        <w:t xml:space="preserve">                   </w:t>
      </w:r>
      <w:r w:rsidR="005D2793">
        <w:rPr>
          <w:sz w:val="28"/>
          <w:szCs w:val="28"/>
        </w:rPr>
        <w:t xml:space="preserve">    </w:t>
      </w:r>
      <w:r w:rsidR="00CE50D0">
        <w:rPr>
          <w:sz w:val="28"/>
          <w:szCs w:val="28"/>
        </w:rPr>
        <w:t xml:space="preserve">          </w:t>
      </w:r>
      <w:r w:rsidR="00C313A2">
        <w:rPr>
          <w:sz w:val="28"/>
          <w:szCs w:val="28"/>
        </w:rPr>
        <w:t xml:space="preserve"> </w:t>
      </w:r>
    </w:p>
    <w:p w:rsidR="00C313A2" w:rsidRDefault="00E25956" w:rsidP="00E15396">
      <w:pPr>
        <w:jc w:val="center"/>
        <w:rPr>
          <w:rFonts w:ascii="Century Gothic" w:hAnsi="Century Gothic"/>
          <w:b/>
          <w:color w:val="92D050"/>
          <w:sz w:val="36"/>
          <w:szCs w:val="36"/>
        </w:rPr>
      </w:pPr>
      <w:r>
        <w:rPr>
          <w:rFonts w:ascii="Century Gothic" w:hAnsi="Century Gothic"/>
          <w:b/>
          <w:color w:val="92D050"/>
          <w:sz w:val="36"/>
          <w:szCs w:val="36"/>
        </w:rPr>
        <w:t xml:space="preserve"> </w:t>
      </w:r>
    </w:p>
    <w:p w:rsidR="008E391E" w:rsidRDefault="008E391E" w:rsidP="00DF4636">
      <w:pPr>
        <w:jc w:val="center"/>
        <w:rPr>
          <w:rFonts w:ascii="Century Gothic" w:hAnsi="Century Gothic" w:cs="Vijaya"/>
          <w:b/>
          <w:color w:val="92D050"/>
          <w:sz w:val="36"/>
          <w:szCs w:val="36"/>
        </w:rPr>
      </w:pPr>
      <w:r>
        <w:rPr>
          <w:rFonts w:ascii="Century Gothic" w:hAnsi="Century Gothic" w:cs="Vijaya"/>
          <w:b/>
          <w:color w:val="92D050"/>
          <w:sz w:val="36"/>
          <w:szCs w:val="36"/>
        </w:rPr>
        <w:t>V</w:t>
      </w:r>
      <w:r w:rsidRPr="00537B59">
        <w:rPr>
          <w:rFonts w:ascii="Century Gothic" w:hAnsi="Century Gothic" w:cs="Vijaya"/>
          <w:b/>
          <w:color w:val="92D050"/>
          <w:sz w:val="36"/>
          <w:szCs w:val="36"/>
        </w:rPr>
        <w:t>abilo na izlet</w:t>
      </w:r>
      <w:r>
        <w:rPr>
          <w:rFonts w:ascii="Century Gothic" w:hAnsi="Century Gothic" w:cs="Vijaya"/>
          <w:b/>
          <w:color w:val="92D050"/>
          <w:sz w:val="36"/>
          <w:szCs w:val="36"/>
        </w:rPr>
        <w:t xml:space="preserve"> po mariborskih gričih</w:t>
      </w:r>
      <w:r w:rsidR="002E1328">
        <w:rPr>
          <w:rFonts w:ascii="Century Gothic" w:hAnsi="Century Gothic" w:cs="Vijaya"/>
          <w:b/>
          <w:color w:val="92D050"/>
          <w:sz w:val="36"/>
          <w:szCs w:val="36"/>
        </w:rPr>
        <w:br/>
      </w:r>
      <w:r>
        <w:rPr>
          <w:rFonts w:ascii="Century Gothic" w:hAnsi="Century Gothic" w:cs="Vijaya"/>
          <w:b/>
          <w:color w:val="92D050"/>
          <w:sz w:val="36"/>
          <w:szCs w:val="36"/>
        </w:rPr>
        <w:t>Piramida – Mestni vrh - Kalvarija</w:t>
      </w:r>
    </w:p>
    <w:p w:rsidR="008E391E" w:rsidRDefault="008E391E" w:rsidP="00B32DBC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C982021" wp14:editId="792F801C">
            <wp:extent cx="2520000" cy="189208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17C71E20" wp14:editId="05DE60AB">
            <wp:extent cx="2520000" cy="189013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DBC" w:rsidRPr="002E1328" w:rsidRDefault="002E1328" w:rsidP="002E1328">
      <w:pPr>
        <w:jc w:val="center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Nad mariborskim mestnim parkom kraljujejo trije griči, pod njimi pa trije ribniki.</w:t>
      </w:r>
    </w:p>
    <w:p w:rsidR="004D0AA1" w:rsidRPr="00DF4636" w:rsidRDefault="004D0AA1" w:rsidP="00537B59">
      <w:pPr>
        <w:rPr>
          <w:rFonts w:ascii="Century Gothic" w:hAnsi="Century Gothic" w:cs="Vijaya"/>
          <w:b/>
          <w:color w:val="92D050"/>
          <w:sz w:val="24"/>
          <w:szCs w:val="24"/>
        </w:rPr>
      </w:pPr>
      <w:r w:rsidRPr="00DF4636">
        <w:rPr>
          <w:rFonts w:ascii="Century Gothic" w:hAnsi="Century Gothic" w:cs="Vijaya"/>
          <w:b/>
          <w:sz w:val="24"/>
          <w:szCs w:val="24"/>
        </w:rPr>
        <w:t xml:space="preserve">KDAJ: </w:t>
      </w:r>
      <w:r w:rsidR="00930356">
        <w:rPr>
          <w:rFonts w:ascii="Century Gothic" w:hAnsi="Century Gothic" w:cs="Vijaya"/>
          <w:sz w:val="24"/>
          <w:szCs w:val="24"/>
        </w:rPr>
        <w:t>v nedeljo</w:t>
      </w:r>
      <w:r w:rsidRPr="00DF4636">
        <w:rPr>
          <w:rFonts w:ascii="Century Gothic" w:hAnsi="Century Gothic" w:cs="Vijaya"/>
          <w:sz w:val="24"/>
          <w:szCs w:val="24"/>
        </w:rPr>
        <w:t>,</w:t>
      </w:r>
      <w:r w:rsidR="00930356">
        <w:rPr>
          <w:rFonts w:ascii="Century Gothic" w:hAnsi="Century Gothic" w:cs="Vijaya"/>
          <w:sz w:val="24"/>
          <w:szCs w:val="24"/>
        </w:rPr>
        <w:t xml:space="preserve"> </w:t>
      </w:r>
      <w:r w:rsidR="008E391E">
        <w:rPr>
          <w:rFonts w:ascii="Century Gothic" w:hAnsi="Century Gothic" w:cs="Vijaya"/>
          <w:sz w:val="24"/>
          <w:szCs w:val="24"/>
        </w:rPr>
        <w:t>24</w:t>
      </w:r>
      <w:r w:rsidR="00930356">
        <w:rPr>
          <w:rFonts w:ascii="Century Gothic" w:hAnsi="Century Gothic" w:cs="Vijaya"/>
          <w:sz w:val="24"/>
          <w:szCs w:val="24"/>
        </w:rPr>
        <w:t xml:space="preserve">. </w:t>
      </w:r>
      <w:r w:rsidR="008E391E">
        <w:rPr>
          <w:rFonts w:ascii="Century Gothic" w:hAnsi="Century Gothic" w:cs="Vijaya"/>
          <w:sz w:val="24"/>
          <w:szCs w:val="24"/>
        </w:rPr>
        <w:t>septembra</w:t>
      </w:r>
      <w:r w:rsidR="00671C3F">
        <w:rPr>
          <w:rFonts w:ascii="Century Gothic" w:hAnsi="Century Gothic" w:cs="Vijaya"/>
          <w:sz w:val="24"/>
          <w:szCs w:val="24"/>
        </w:rPr>
        <w:t xml:space="preserve"> </w:t>
      </w:r>
      <w:r w:rsidR="00467881">
        <w:rPr>
          <w:rFonts w:ascii="Century Gothic" w:hAnsi="Century Gothic" w:cs="Vijaya"/>
          <w:sz w:val="24"/>
          <w:szCs w:val="24"/>
        </w:rPr>
        <w:t>2017</w:t>
      </w:r>
    </w:p>
    <w:p w:rsidR="004D0AA1" w:rsidRDefault="004D0AA1" w:rsidP="004D0AA1">
      <w:pPr>
        <w:rPr>
          <w:rFonts w:ascii="Century Gothic" w:hAnsi="Century Gothic" w:cs="Vijaya"/>
          <w:sz w:val="24"/>
          <w:szCs w:val="24"/>
        </w:rPr>
      </w:pPr>
      <w:r w:rsidRPr="00DF4636">
        <w:rPr>
          <w:rFonts w:ascii="Century Gothic" w:hAnsi="Century Gothic" w:cs="Vijaya"/>
          <w:b/>
          <w:sz w:val="24"/>
          <w:szCs w:val="24"/>
        </w:rPr>
        <w:t>KAM</w:t>
      </w:r>
      <w:r w:rsidR="00930356">
        <w:rPr>
          <w:rFonts w:ascii="Century Gothic" w:hAnsi="Century Gothic" w:cs="Vijaya"/>
          <w:sz w:val="24"/>
          <w:szCs w:val="24"/>
        </w:rPr>
        <w:t xml:space="preserve">: </w:t>
      </w:r>
      <w:r w:rsidR="008E391E">
        <w:rPr>
          <w:rFonts w:ascii="Century Gothic" w:hAnsi="Century Gothic" w:cs="Vijaya"/>
          <w:sz w:val="24"/>
          <w:szCs w:val="24"/>
        </w:rPr>
        <w:t>v Maribor in na njegove tri griče nad parkom</w:t>
      </w:r>
    </w:p>
    <w:p w:rsidR="00930356" w:rsidRPr="00930356" w:rsidRDefault="00930356" w:rsidP="004D0AA1">
      <w:pPr>
        <w:rPr>
          <w:rFonts w:ascii="Century Gothic" w:hAnsi="Century Gothic" w:cs="Vijaya"/>
          <w:b/>
          <w:sz w:val="24"/>
          <w:szCs w:val="24"/>
        </w:rPr>
      </w:pPr>
      <w:r w:rsidRPr="00930356">
        <w:rPr>
          <w:rFonts w:ascii="Century Gothic" w:hAnsi="Century Gothic" w:cs="Vijaya"/>
          <w:b/>
          <w:sz w:val="24"/>
          <w:szCs w:val="24"/>
        </w:rPr>
        <w:t>KAKO:</w:t>
      </w:r>
      <w:r>
        <w:rPr>
          <w:rFonts w:ascii="Century Gothic" w:hAnsi="Century Gothic" w:cs="Vijaya"/>
          <w:b/>
          <w:sz w:val="24"/>
          <w:szCs w:val="24"/>
        </w:rPr>
        <w:t xml:space="preserve"> </w:t>
      </w:r>
      <w:r w:rsidRPr="00930356">
        <w:rPr>
          <w:rFonts w:ascii="Century Gothic" w:hAnsi="Century Gothic" w:cs="Vijaya"/>
          <w:sz w:val="24"/>
          <w:szCs w:val="24"/>
        </w:rPr>
        <w:t xml:space="preserve">z </w:t>
      </w:r>
      <w:r w:rsidR="008E391E">
        <w:rPr>
          <w:rFonts w:ascii="Century Gothic" w:hAnsi="Century Gothic" w:cs="Vijaya"/>
          <w:sz w:val="24"/>
          <w:szCs w:val="24"/>
        </w:rPr>
        <w:t>osebnimi avtomobili v spremstvu staršev</w:t>
      </w:r>
    </w:p>
    <w:p w:rsidR="004D0AA1" w:rsidRPr="00DF4636" w:rsidRDefault="004D0AA1" w:rsidP="00083253">
      <w:pPr>
        <w:rPr>
          <w:rFonts w:ascii="Century Gothic" w:hAnsi="Century Gothic" w:cs="Vijaya"/>
          <w:b/>
          <w:sz w:val="24"/>
          <w:szCs w:val="24"/>
        </w:rPr>
      </w:pPr>
      <w:r w:rsidRPr="00DF4636">
        <w:rPr>
          <w:rFonts w:ascii="Century Gothic" w:hAnsi="Century Gothic" w:cs="Vijaya"/>
          <w:b/>
          <w:sz w:val="24"/>
          <w:szCs w:val="24"/>
        </w:rPr>
        <w:t xml:space="preserve">ODHOD: </w:t>
      </w:r>
      <w:r w:rsidRPr="00DF4636">
        <w:rPr>
          <w:rFonts w:ascii="Century Gothic" w:hAnsi="Century Gothic" w:cs="Vijaya"/>
          <w:sz w:val="24"/>
          <w:szCs w:val="24"/>
        </w:rPr>
        <w:t>ob</w:t>
      </w:r>
      <w:r w:rsidR="008E391E">
        <w:rPr>
          <w:rFonts w:ascii="Century Gothic" w:hAnsi="Century Gothic" w:cs="Vijaya"/>
          <w:sz w:val="24"/>
          <w:szCs w:val="24"/>
        </w:rPr>
        <w:t xml:space="preserve"> 8</w:t>
      </w:r>
      <w:r w:rsidRPr="00DF4636">
        <w:rPr>
          <w:rFonts w:ascii="Century Gothic" w:hAnsi="Century Gothic" w:cs="Vijaya"/>
          <w:sz w:val="24"/>
          <w:szCs w:val="24"/>
        </w:rPr>
        <w:t>.</w:t>
      </w:r>
      <w:r w:rsidR="008E391E">
        <w:rPr>
          <w:rFonts w:ascii="Century Gothic" w:hAnsi="Century Gothic" w:cs="Vijaya"/>
          <w:sz w:val="24"/>
          <w:szCs w:val="24"/>
        </w:rPr>
        <w:t>30</w:t>
      </w:r>
      <w:r w:rsidR="00CD41F8" w:rsidRPr="00DF4636">
        <w:rPr>
          <w:rFonts w:ascii="Century Gothic" w:hAnsi="Century Gothic" w:cs="Vijaya"/>
          <w:sz w:val="24"/>
          <w:szCs w:val="24"/>
        </w:rPr>
        <w:t xml:space="preserve"> </w:t>
      </w:r>
      <w:r w:rsidR="00083253" w:rsidRPr="00DF4636">
        <w:rPr>
          <w:rFonts w:ascii="Century Gothic" w:hAnsi="Century Gothic" w:cs="Vijaya"/>
          <w:sz w:val="24"/>
          <w:szCs w:val="24"/>
        </w:rPr>
        <w:t>s</w:t>
      </w:r>
      <w:r w:rsidRPr="00DF4636">
        <w:rPr>
          <w:rFonts w:ascii="Century Gothic" w:hAnsi="Century Gothic" w:cs="Vijaya"/>
          <w:sz w:val="24"/>
          <w:szCs w:val="24"/>
        </w:rPr>
        <w:t xml:space="preserve"> parkiriš</w:t>
      </w:r>
      <w:r w:rsidR="00D26C03" w:rsidRPr="00DF4636">
        <w:rPr>
          <w:rFonts w:ascii="Century Gothic" w:hAnsi="Century Gothic" w:cs="Vijaya"/>
          <w:sz w:val="24"/>
          <w:szCs w:val="24"/>
        </w:rPr>
        <w:t>č</w:t>
      </w:r>
      <w:r w:rsidR="00083253" w:rsidRPr="00DF4636">
        <w:rPr>
          <w:rFonts w:ascii="Century Gothic" w:hAnsi="Century Gothic" w:cs="Vijaya"/>
          <w:sz w:val="24"/>
          <w:szCs w:val="24"/>
        </w:rPr>
        <w:t>a</w:t>
      </w:r>
      <w:r w:rsidR="00D26C03" w:rsidRPr="00DF4636">
        <w:rPr>
          <w:rFonts w:ascii="Century Gothic" w:hAnsi="Century Gothic" w:cs="Vijaya"/>
          <w:sz w:val="24"/>
          <w:szCs w:val="24"/>
        </w:rPr>
        <w:t xml:space="preserve"> pri </w:t>
      </w:r>
      <w:r w:rsidR="00BD3812" w:rsidRPr="00DF4636">
        <w:rPr>
          <w:rFonts w:ascii="Century Gothic" w:hAnsi="Century Gothic" w:cs="Vijaya"/>
          <w:sz w:val="24"/>
          <w:szCs w:val="24"/>
        </w:rPr>
        <w:t>vrtcu</w:t>
      </w:r>
    </w:p>
    <w:p w:rsidR="00D26C03" w:rsidRPr="00DF4636" w:rsidRDefault="004D0AA1" w:rsidP="004D0AA1">
      <w:pPr>
        <w:rPr>
          <w:rFonts w:ascii="Century Gothic" w:hAnsi="Century Gothic" w:cs="Vijaya"/>
          <w:sz w:val="24"/>
          <w:szCs w:val="24"/>
        </w:rPr>
      </w:pPr>
      <w:r w:rsidRPr="00DF4636">
        <w:rPr>
          <w:rFonts w:ascii="Century Gothic" w:hAnsi="Century Gothic" w:cs="Vijaya"/>
          <w:b/>
          <w:sz w:val="24"/>
          <w:szCs w:val="24"/>
        </w:rPr>
        <w:t>OPREM</w:t>
      </w:r>
      <w:r w:rsidR="00CD41F8" w:rsidRPr="00DF4636">
        <w:rPr>
          <w:rFonts w:ascii="Century Gothic" w:hAnsi="Century Gothic" w:cs="Vijaya"/>
          <w:b/>
          <w:sz w:val="24"/>
          <w:szCs w:val="24"/>
        </w:rPr>
        <w:t>A</w:t>
      </w:r>
      <w:r w:rsidR="00E25956" w:rsidRPr="00DF4636">
        <w:rPr>
          <w:rFonts w:ascii="Century Gothic" w:hAnsi="Century Gothic" w:cs="Vijaya"/>
          <w:b/>
          <w:sz w:val="24"/>
          <w:szCs w:val="24"/>
        </w:rPr>
        <w:t>:</w:t>
      </w:r>
      <w:r w:rsidR="00E31F8E" w:rsidRPr="00DF4636">
        <w:rPr>
          <w:rFonts w:ascii="Century Gothic" w:hAnsi="Century Gothic" w:cs="Vijaya"/>
          <w:sz w:val="24"/>
          <w:szCs w:val="24"/>
        </w:rPr>
        <w:t xml:space="preserve"> </w:t>
      </w:r>
      <w:r w:rsidR="00930356">
        <w:rPr>
          <w:rFonts w:ascii="Century Gothic" w:hAnsi="Century Gothic" w:cs="Vijaya"/>
          <w:sz w:val="24"/>
          <w:szCs w:val="24"/>
        </w:rPr>
        <w:t>p</w:t>
      </w:r>
      <w:r w:rsidR="00E3728C">
        <w:rPr>
          <w:rFonts w:ascii="Century Gothic" w:hAnsi="Century Gothic" w:cs="Vijaya"/>
          <w:sz w:val="24"/>
          <w:szCs w:val="24"/>
        </w:rPr>
        <w:t xml:space="preserve">ohodniška oprema, visoki čevlji, </w:t>
      </w:r>
      <w:r w:rsidR="008E391E">
        <w:rPr>
          <w:rFonts w:ascii="Century Gothic" w:hAnsi="Century Gothic" w:cs="Vijaya"/>
          <w:sz w:val="24"/>
          <w:szCs w:val="24"/>
        </w:rPr>
        <w:t>topla oblačila</w:t>
      </w:r>
    </w:p>
    <w:p w:rsidR="006352D4" w:rsidRPr="00DF4636" w:rsidRDefault="00D26C03" w:rsidP="004D0AA1">
      <w:pPr>
        <w:rPr>
          <w:rFonts w:ascii="Century Gothic" w:hAnsi="Century Gothic" w:cs="Vijaya"/>
          <w:sz w:val="24"/>
          <w:szCs w:val="24"/>
        </w:rPr>
      </w:pPr>
      <w:r w:rsidRPr="00DF4636">
        <w:rPr>
          <w:rFonts w:ascii="Century Gothic" w:hAnsi="Century Gothic" w:cs="Vijaya"/>
          <w:b/>
          <w:sz w:val="24"/>
          <w:szCs w:val="24"/>
        </w:rPr>
        <w:t>ČAS HOJE</w:t>
      </w:r>
      <w:r w:rsidR="00F0549C" w:rsidRPr="00DF4636">
        <w:rPr>
          <w:rFonts w:ascii="Century Gothic" w:hAnsi="Century Gothic" w:cs="Vijaya"/>
          <w:sz w:val="24"/>
          <w:szCs w:val="24"/>
        </w:rPr>
        <w:t xml:space="preserve">: </w:t>
      </w:r>
      <w:r w:rsidR="0041402B">
        <w:rPr>
          <w:rFonts w:ascii="Century Gothic" w:hAnsi="Century Gothic" w:cs="Vijaya"/>
          <w:sz w:val="24"/>
          <w:szCs w:val="24"/>
        </w:rPr>
        <w:t>dobri 2 uri hoje</w:t>
      </w:r>
    </w:p>
    <w:p w:rsidR="00CE329A" w:rsidRPr="00DF4636" w:rsidRDefault="00CE329A" w:rsidP="004D0AA1">
      <w:pPr>
        <w:rPr>
          <w:rFonts w:ascii="Century Gothic" w:hAnsi="Century Gothic" w:cs="Vijaya"/>
          <w:sz w:val="24"/>
          <w:szCs w:val="24"/>
        </w:rPr>
      </w:pPr>
      <w:r w:rsidRPr="00DF4636">
        <w:rPr>
          <w:rFonts w:ascii="Century Gothic" w:hAnsi="Century Gothic" w:cs="Vijaya"/>
          <w:b/>
          <w:sz w:val="24"/>
          <w:szCs w:val="24"/>
        </w:rPr>
        <w:t>POVRATEK</w:t>
      </w:r>
      <w:r w:rsidR="00537B59" w:rsidRPr="00DF4636">
        <w:rPr>
          <w:rFonts w:ascii="Century Gothic" w:hAnsi="Century Gothic" w:cs="Vijaya"/>
          <w:sz w:val="24"/>
          <w:szCs w:val="24"/>
        </w:rPr>
        <w:t>:</w:t>
      </w:r>
      <w:r w:rsidR="00930356">
        <w:rPr>
          <w:rFonts w:ascii="Century Gothic" w:hAnsi="Century Gothic" w:cs="Vijaya"/>
          <w:sz w:val="24"/>
          <w:szCs w:val="24"/>
        </w:rPr>
        <w:t xml:space="preserve"> </w:t>
      </w:r>
      <w:r w:rsidR="00B52F1E">
        <w:rPr>
          <w:rFonts w:ascii="Century Gothic" w:hAnsi="Century Gothic" w:cs="Vijaya"/>
          <w:sz w:val="24"/>
          <w:szCs w:val="24"/>
        </w:rPr>
        <w:t>do 1</w:t>
      </w:r>
      <w:r w:rsidR="002E1328">
        <w:rPr>
          <w:rFonts w:ascii="Century Gothic" w:hAnsi="Century Gothic" w:cs="Vijaya"/>
          <w:sz w:val="24"/>
          <w:szCs w:val="24"/>
        </w:rPr>
        <w:t>3</w:t>
      </w:r>
      <w:r w:rsidR="00B52F1E">
        <w:rPr>
          <w:rFonts w:ascii="Century Gothic" w:hAnsi="Century Gothic" w:cs="Vijaya"/>
          <w:sz w:val="24"/>
          <w:szCs w:val="24"/>
        </w:rPr>
        <w:t>. ure</w:t>
      </w:r>
    </w:p>
    <w:p w:rsidR="00C313A2" w:rsidRPr="004D58E2" w:rsidRDefault="00BD3812" w:rsidP="00C313A2">
      <w:pPr>
        <w:rPr>
          <w:rFonts w:ascii="Century Gothic" w:hAnsi="Century Gothic" w:cs="Vijaya"/>
          <w:sz w:val="24"/>
          <w:szCs w:val="24"/>
        </w:rPr>
      </w:pPr>
      <w:r w:rsidRPr="00DF4636">
        <w:rPr>
          <w:rFonts w:ascii="Century Gothic" w:hAnsi="Century Gothic" w:cs="Vijaya"/>
          <w:b/>
          <w:sz w:val="24"/>
          <w:szCs w:val="24"/>
        </w:rPr>
        <w:t>OPIS POTI</w:t>
      </w:r>
      <w:r w:rsidR="00EF4D36">
        <w:rPr>
          <w:rFonts w:ascii="Century Gothic" w:hAnsi="Century Gothic" w:cs="Vijaya"/>
          <w:sz w:val="24"/>
          <w:szCs w:val="24"/>
        </w:rPr>
        <w:t>:</w:t>
      </w:r>
      <w:r w:rsidR="005F0B34">
        <w:rPr>
          <w:rFonts w:ascii="Century Gothic" w:hAnsi="Century Gothic" w:cs="Vijaya"/>
          <w:sz w:val="24"/>
          <w:szCs w:val="24"/>
        </w:rPr>
        <w:t xml:space="preserve"> </w:t>
      </w:r>
      <w:r w:rsidR="002E1328">
        <w:rPr>
          <w:rFonts w:ascii="Century Gothic" w:hAnsi="Century Gothic" w:cs="Vijaya"/>
          <w:sz w:val="24"/>
          <w:szCs w:val="24"/>
        </w:rPr>
        <w:t>z avtomobili se bomo peljali v Maribor</w:t>
      </w:r>
      <w:r w:rsidR="004D58E2">
        <w:rPr>
          <w:rFonts w:ascii="Century Gothic" w:hAnsi="Century Gothic"/>
          <w:sz w:val="24"/>
          <w:szCs w:val="24"/>
        </w:rPr>
        <w:t xml:space="preserve"> </w:t>
      </w:r>
      <w:r w:rsidR="002E1328">
        <w:rPr>
          <w:rFonts w:ascii="Century Gothic" w:hAnsi="Century Gothic"/>
          <w:sz w:val="24"/>
          <w:szCs w:val="24"/>
        </w:rPr>
        <w:t>do mestnega parka. Pot nas bo najprej vodila na Piramido</w:t>
      </w:r>
      <w:r w:rsidR="0041402B">
        <w:rPr>
          <w:rFonts w:ascii="Century Gothic" w:hAnsi="Century Gothic"/>
          <w:sz w:val="24"/>
          <w:szCs w:val="24"/>
        </w:rPr>
        <w:t>, proti Ribniškemu selu, nato navzdol proti Trem ribnikom in spet navzgor do Mestnega hriba, malo dol in na Kalvarijo. Od tu proti Račjemu dvoru in nazaj proti igralom v mestni park.</w:t>
      </w:r>
    </w:p>
    <w:p w:rsidR="00D26C03" w:rsidRDefault="004D0AA1" w:rsidP="004D0AA1">
      <w:pPr>
        <w:rPr>
          <w:rFonts w:ascii="Century Gothic" w:hAnsi="Century Gothic" w:cs="Vijaya"/>
          <w:sz w:val="24"/>
          <w:szCs w:val="24"/>
        </w:rPr>
      </w:pPr>
      <w:r w:rsidRPr="00DF4636">
        <w:rPr>
          <w:rFonts w:ascii="Century Gothic" w:hAnsi="Century Gothic" w:cs="Vijaya"/>
          <w:b/>
          <w:sz w:val="24"/>
          <w:szCs w:val="24"/>
        </w:rPr>
        <w:t>HRANA in PIJAČA:</w:t>
      </w:r>
      <w:r w:rsidR="00C313A2" w:rsidRPr="00DF4636">
        <w:rPr>
          <w:rFonts w:ascii="Century Gothic" w:hAnsi="Century Gothic" w:cs="Vijaya"/>
          <w:sz w:val="24"/>
          <w:szCs w:val="24"/>
        </w:rPr>
        <w:t xml:space="preserve"> iz n</w:t>
      </w:r>
      <w:r w:rsidR="00CD41F8" w:rsidRPr="00DF4636">
        <w:rPr>
          <w:rFonts w:ascii="Century Gothic" w:hAnsi="Century Gothic" w:cs="Vijaya"/>
          <w:sz w:val="24"/>
          <w:szCs w:val="24"/>
        </w:rPr>
        <w:t>ahrbtnika</w:t>
      </w:r>
      <w:r w:rsidR="00930356">
        <w:rPr>
          <w:rFonts w:ascii="Century Gothic" w:hAnsi="Century Gothic" w:cs="Vijaya"/>
          <w:sz w:val="24"/>
          <w:szCs w:val="24"/>
        </w:rPr>
        <w:t xml:space="preserve"> </w:t>
      </w:r>
    </w:p>
    <w:p w:rsidR="00930356" w:rsidRPr="00DF4636" w:rsidRDefault="00930356" w:rsidP="004D0AA1">
      <w:pPr>
        <w:rPr>
          <w:rFonts w:ascii="Century Gothic" w:hAnsi="Century Gothic" w:cs="Vijaya"/>
          <w:sz w:val="24"/>
          <w:szCs w:val="24"/>
        </w:rPr>
      </w:pPr>
      <w:r w:rsidRPr="00930356">
        <w:rPr>
          <w:rFonts w:ascii="Century Gothic" w:hAnsi="Century Gothic" w:cs="Vijaya"/>
          <w:b/>
          <w:sz w:val="24"/>
          <w:szCs w:val="24"/>
        </w:rPr>
        <w:t>PRIJAVA</w:t>
      </w:r>
      <w:r>
        <w:rPr>
          <w:rFonts w:ascii="Century Gothic" w:hAnsi="Century Gothic" w:cs="Vijaya"/>
          <w:sz w:val="24"/>
          <w:szCs w:val="24"/>
        </w:rPr>
        <w:t xml:space="preserve">: </w:t>
      </w:r>
      <w:r w:rsidR="002E1328">
        <w:rPr>
          <w:rFonts w:ascii="Century Gothic" w:hAnsi="Century Gothic" w:cs="Vijaya"/>
          <w:sz w:val="24"/>
          <w:szCs w:val="24"/>
        </w:rPr>
        <w:t xml:space="preserve">do petka </w:t>
      </w:r>
      <w:r>
        <w:rPr>
          <w:rFonts w:ascii="Century Gothic" w:hAnsi="Century Gothic" w:cs="Vijaya"/>
          <w:sz w:val="24"/>
          <w:szCs w:val="24"/>
        </w:rPr>
        <w:t xml:space="preserve">pri </w:t>
      </w:r>
      <w:r w:rsidR="002E1328">
        <w:rPr>
          <w:rFonts w:ascii="Century Gothic" w:hAnsi="Century Gothic" w:cs="Vijaya"/>
          <w:sz w:val="24"/>
          <w:szCs w:val="24"/>
        </w:rPr>
        <w:t>Živi Osovnikar</w:t>
      </w:r>
      <w:r>
        <w:rPr>
          <w:rFonts w:ascii="Century Gothic" w:hAnsi="Century Gothic" w:cs="Vijaya"/>
          <w:sz w:val="24"/>
          <w:szCs w:val="24"/>
        </w:rPr>
        <w:t xml:space="preserve"> ali preko </w:t>
      </w:r>
      <w:r w:rsidR="002E1328">
        <w:rPr>
          <w:rFonts w:ascii="Century Gothic" w:hAnsi="Century Gothic" w:cs="Vijaya"/>
          <w:sz w:val="24"/>
          <w:szCs w:val="24"/>
        </w:rPr>
        <w:t>e-pošte</w:t>
      </w:r>
      <w:r>
        <w:rPr>
          <w:rFonts w:ascii="Century Gothic" w:hAnsi="Century Gothic" w:cs="Vijaya"/>
          <w:sz w:val="24"/>
          <w:szCs w:val="24"/>
        </w:rPr>
        <w:t xml:space="preserve"> </w:t>
      </w:r>
      <w:r w:rsidR="002E1328" w:rsidRPr="002E1328">
        <w:rPr>
          <w:rFonts w:ascii="Century Gothic" w:hAnsi="Century Gothic" w:cs="Vijaya"/>
          <w:sz w:val="24"/>
          <w:szCs w:val="24"/>
        </w:rPr>
        <w:t>ziva.osovnikar@gmail.com</w:t>
      </w:r>
    </w:p>
    <w:p w:rsidR="00E15396" w:rsidRPr="00DF4636" w:rsidRDefault="004D0AA1" w:rsidP="004D0AA1">
      <w:pPr>
        <w:rPr>
          <w:rFonts w:ascii="Century Gothic" w:hAnsi="Century Gothic" w:cs="Vijaya"/>
          <w:color w:val="92D050"/>
          <w:sz w:val="24"/>
          <w:szCs w:val="24"/>
        </w:rPr>
      </w:pPr>
      <w:r w:rsidRPr="00DF4636">
        <w:rPr>
          <w:rFonts w:ascii="Century Gothic" w:hAnsi="Century Gothic" w:cs="Vijaya"/>
          <w:color w:val="92D050"/>
          <w:sz w:val="24"/>
          <w:szCs w:val="24"/>
        </w:rPr>
        <w:t>Na izlet so vabljeni otroci skupaj s starši!</w:t>
      </w:r>
      <w:r w:rsidR="00E15396" w:rsidRPr="00DF4636">
        <w:rPr>
          <w:rFonts w:ascii="Century Gothic" w:hAnsi="Century Gothic" w:cs="Vijaya"/>
          <w:color w:val="92D050"/>
          <w:sz w:val="24"/>
          <w:szCs w:val="24"/>
        </w:rPr>
        <w:t xml:space="preserve"> </w:t>
      </w:r>
    </w:p>
    <w:p w:rsidR="00537B59" w:rsidRPr="00DF4636" w:rsidRDefault="00E0031C" w:rsidP="00A902BA">
      <w:pPr>
        <w:rPr>
          <w:rFonts w:ascii="Century Gothic" w:hAnsi="Century Gothic" w:cs="Vijaya"/>
          <w:color w:val="92D050"/>
          <w:sz w:val="24"/>
          <w:szCs w:val="24"/>
        </w:rPr>
      </w:pPr>
      <w:r w:rsidRPr="00DF4636">
        <w:rPr>
          <w:rFonts w:ascii="Century Gothic" w:hAnsi="Century Gothic" w:cs="Vijaya"/>
          <w:color w:val="92D050"/>
          <w:sz w:val="24"/>
          <w:szCs w:val="24"/>
        </w:rPr>
        <w:t>V primeru slabega vremena</w:t>
      </w:r>
      <w:r w:rsidR="00C40529" w:rsidRPr="00DF4636">
        <w:rPr>
          <w:rFonts w:ascii="Century Gothic" w:hAnsi="Century Gothic" w:cs="Vijaya"/>
          <w:color w:val="92D050"/>
          <w:sz w:val="24"/>
          <w:szCs w:val="24"/>
        </w:rPr>
        <w:t xml:space="preserve"> </w:t>
      </w:r>
      <w:r w:rsidRPr="00DF4636">
        <w:rPr>
          <w:rFonts w:ascii="Century Gothic" w:hAnsi="Century Gothic" w:cs="Vijaya"/>
          <w:color w:val="92D050"/>
          <w:sz w:val="24"/>
          <w:szCs w:val="24"/>
        </w:rPr>
        <w:t xml:space="preserve"> izlet odpade</w:t>
      </w:r>
      <w:r w:rsidR="00DF4636">
        <w:rPr>
          <w:rFonts w:ascii="Century Gothic" w:hAnsi="Century Gothic" w:cs="Vijaya"/>
          <w:color w:val="92D050"/>
          <w:sz w:val="24"/>
          <w:szCs w:val="24"/>
        </w:rPr>
        <w:t>!</w:t>
      </w:r>
    </w:p>
    <w:p w:rsidR="00C47CFE" w:rsidRDefault="00C47CFE" w:rsidP="00A902BA">
      <w:pPr>
        <w:rPr>
          <w:rFonts w:ascii="Century Gothic" w:hAnsi="Century Gothic" w:cs="Vijaya"/>
          <w:b/>
          <w:sz w:val="24"/>
          <w:szCs w:val="24"/>
        </w:rPr>
      </w:pPr>
      <w:bookmarkStart w:id="0" w:name="_GoBack"/>
      <w:bookmarkEnd w:id="0"/>
    </w:p>
    <w:p w:rsidR="008B0E3E" w:rsidRDefault="008B0E3E" w:rsidP="008B0E3E">
      <w:pPr>
        <w:tabs>
          <w:tab w:val="center" w:pos="2268"/>
          <w:tab w:val="center" w:pos="6521"/>
        </w:tabs>
        <w:spacing w:after="0"/>
        <w:rPr>
          <w:rFonts w:ascii="Century Gothic" w:hAnsi="Century Gothic" w:cs="Vijaya"/>
          <w:b/>
          <w:sz w:val="24"/>
          <w:szCs w:val="24"/>
        </w:rPr>
      </w:pPr>
      <w:r>
        <w:rPr>
          <w:rFonts w:ascii="Century Gothic" w:hAnsi="Century Gothic" w:cs="Vijaya"/>
          <w:b/>
          <w:sz w:val="24"/>
          <w:szCs w:val="24"/>
        </w:rPr>
        <w:tab/>
        <w:t>Vodnik:</w:t>
      </w:r>
      <w:r>
        <w:rPr>
          <w:rFonts w:ascii="Century Gothic" w:hAnsi="Century Gothic" w:cs="Vijaya"/>
          <w:b/>
          <w:sz w:val="24"/>
          <w:szCs w:val="24"/>
        </w:rPr>
        <w:tab/>
      </w:r>
      <w:r w:rsidR="002E1328">
        <w:rPr>
          <w:rFonts w:ascii="Century Gothic" w:hAnsi="Century Gothic" w:cs="Vijaya"/>
          <w:b/>
          <w:sz w:val="24"/>
          <w:szCs w:val="24"/>
        </w:rPr>
        <w:t>Koordinatoric</w:t>
      </w:r>
      <w:r w:rsidR="00A23441">
        <w:rPr>
          <w:rFonts w:ascii="Century Gothic" w:hAnsi="Century Gothic" w:cs="Vijaya"/>
          <w:b/>
          <w:sz w:val="24"/>
          <w:szCs w:val="24"/>
        </w:rPr>
        <w:t>i</w:t>
      </w:r>
      <w:r w:rsidR="004D0AA1" w:rsidRPr="00DF4636">
        <w:rPr>
          <w:rFonts w:ascii="Century Gothic" w:hAnsi="Century Gothic" w:cs="Vijaya"/>
          <w:b/>
          <w:sz w:val="24"/>
          <w:szCs w:val="24"/>
        </w:rPr>
        <w:t xml:space="preserve"> planinske skupine:</w:t>
      </w:r>
    </w:p>
    <w:p w:rsidR="00E001C9" w:rsidRDefault="008B0E3E" w:rsidP="00E001C9">
      <w:pPr>
        <w:tabs>
          <w:tab w:val="center" w:pos="2268"/>
          <w:tab w:val="center" w:pos="6521"/>
        </w:tabs>
        <w:spacing w:after="0"/>
        <w:rPr>
          <w:rFonts w:ascii="Century Gothic" w:hAnsi="Century Gothic" w:cs="Vijaya"/>
          <w:sz w:val="24"/>
          <w:szCs w:val="24"/>
        </w:rPr>
      </w:pPr>
      <w:r>
        <w:rPr>
          <w:rFonts w:ascii="Century Gothic" w:hAnsi="Century Gothic" w:cs="Vijaya"/>
          <w:sz w:val="24"/>
          <w:szCs w:val="24"/>
        </w:rPr>
        <w:tab/>
      </w:r>
      <w:proofErr w:type="spellStart"/>
      <w:r w:rsidR="00F61899">
        <w:rPr>
          <w:rFonts w:ascii="Century Gothic" w:hAnsi="Century Gothic" w:cs="Vijaya"/>
          <w:sz w:val="24"/>
          <w:szCs w:val="24"/>
        </w:rPr>
        <w:t>Anžej</w:t>
      </w:r>
      <w:proofErr w:type="spellEnd"/>
      <w:r w:rsidR="00F61899">
        <w:rPr>
          <w:rFonts w:ascii="Century Gothic" w:hAnsi="Century Gothic" w:cs="Vijaya"/>
          <w:sz w:val="24"/>
          <w:szCs w:val="24"/>
        </w:rPr>
        <w:t xml:space="preserve"> </w:t>
      </w:r>
      <w:r w:rsidR="002E1328">
        <w:rPr>
          <w:rFonts w:ascii="Century Gothic" w:hAnsi="Century Gothic" w:cs="Vijaya"/>
          <w:sz w:val="24"/>
          <w:szCs w:val="24"/>
        </w:rPr>
        <w:t>Bečan</w:t>
      </w:r>
      <w:r>
        <w:rPr>
          <w:rFonts w:ascii="Century Gothic" w:hAnsi="Century Gothic" w:cs="Vijaya"/>
          <w:sz w:val="24"/>
          <w:szCs w:val="24"/>
        </w:rPr>
        <w:tab/>
      </w:r>
      <w:r w:rsidR="00A23441">
        <w:rPr>
          <w:rFonts w:ascii="Century Gothic" w:hAnsi="Century Gothic" w:cs="Vijaya"/>
          <w:sz w:val="24"/>
          <w:szCs w:val="24"/>
        </w:rPr>
        <w:t xml:space="preserve">Natalija Kraner in </w:t>
      </w:r>
      <w:r w:rsidR="002E1328">
        <w:rPr>
          <w:rFonts w:ascii="Century Gothic" w:hAnsi="Century Gothic" w:cs="Vijaya"/>
          <w:sz w:val="24"/>
          <w:szCs w:val="24"/>
        </w:rPr>
        <w:t>Živa Osovnikar</w:t>
      </w:r>
      <w:r w:rsidR="00E001C9">
        <w:rPr>
          <w:rFonts w:ascii="Century Gothic" w:hAnsi="Century Gothic" w:cs="Vijaya"/>
          <w:sz w:val="24"/>
          <w:szCs w:val="24"/>
        </w:rPr>
        <w:t xml:space="preserve"> </w:t>
      </w:r>
    </w:p>
    <w:sectPr w:rsidR="00E001C9" w:rsidSect="002E1328"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793"/>
    <w:rsid w:val="0007176B"/>
    <w:rsid w:val="00083253"/>
    <w:rsid w:val="000951CF"/>
    <w:rsid w:val="000A56B7"/>
    <w:rsid w:val="000C2F23"/>
    <w:rsid w:val="000E6155"/>
    <w:rsid w:val="001035E5"/>
    <w:rsid w:val="00124A24"/>
    <w:rsid w:val="00124D36"/>
    <w:rsid w:val="00127CE8"/>
    <w:rsid w:val="00144FD1"/>
    <w:rsid w:val="0020557B"/>
    <w:rsid w:val="0023464C"/>
    <w:rsid w:val="00241B06"/>
    <w:rsid w:val="002A54D7"/>
    <w:rsid w:val="002B3A71"/>
    <w:rsid w:val="002E1328"/>
    <w:rsid w:val="002E2C23"/>
    <w:rsid w:val="002F34FF"/>
    <w:rsid w:val="00331B13"/>
    <w:rsid w:val="00354712"/>
    <w:rsid w:val="003A322A"/>
    <w:rsid w:val="003A5D34"/>
    <w:rsid w:val="003F24C2"/>
    <w:rsid w:val="0041402B"/>
    <w:rsid w:val="00440A07"/>
    <w:rsid w:val="00467881"/>
    <w:rsid w:val="004B049B"/>
    <w:rsid w:val="004D0AA1"/>
    <w:rsid w:val="004D58E2"/>
    <w:rsid w:val="005153EB"/>
    <w:rsid w:val="00537B59"/>
    <w:rsid w:val="00567702"/>
    <w:rsid w:val="00572325"/>
    <w:rsid w:val="00586272"/>
    <w:rsid w:val="005C3F9C"/>
    <w:rsid w:val="005C6B33"/>
    <w:rsid w:val="005D08F9"/>
    <w:rsid w:val="005D2793"/>
    <w:rsid w:val="005E15C7"/>
    <w:rsid w:val="005F0B34"/>
    <w:rsid w:val="005F74EA"/>
    <w:rsid w:val="006352D4"/>
    <w:rsid w:val="006510F4"/>
    <w:rsid w:val="00670F80"/>
    <w:rsid w:val="00671C3F"/>
    <w:rsid w:val="00683F48"/>
    <w:rsid w:val="00692312"/>
    <w:rsid w:val="006E2191"/>
    <w:rsid w:val="006F7A20"/>
    <w:rsid w:val="00714DC7"/>
    <w:rsid w:val="007567D2"/>
    <w:rsid w:val="00790BB3"/>
    <w:rsid w:val="007A1ADD"/>
    <w:rsid w:val="00842C8D"/>
    <w:rsid w:val="00854B97"/>
    <w:rsid w:val="00857BA4"/>
    <w:rsid w:val="00884A84"/>
    <w:rsid w:val="008B0E3E"/>
    <w:rsid w:val="008E391E"/>
    <w:rsid w:val="008F1215"/>
    <w:rsid w:val="00930356"/>
    <w:rsid w:val="00954B01"/>
    <w:rsid w:val="009A48B8"/>
    <w:rsid w:val="009B4341"/>
    <w:rsid w:val="009F174B"/>
    <w:rsid w:val="00A23441"/>
    <w:rsid w:val="00A242FB"/>
    <w:rsid w:val="00A902BA"/>
    <w:rsid w:val="00B32DBC"/>
    <w:rsid w:val="00B52F1E"/>
    <w:rsid w:val="00B67B70"/>
    <w:rsid w:val="00B75752"/>
    <w:rsid w:val="00BD3812"/>
    <w:rsid w:val="00BE12EA"/>
    <w:rsid w:val="00C102B9"/>
    <w:rsid w:val="00C313A2"/>
    <w:rsid w:val="00C40529"/>
    <w:rsid w:val="00C47CFE"/>
    <w:rsid w:val="00CD41F8"/>
    <w:rsid w:val="00CE329A"/>
    <w:rsid w:val="00CE503C"/>
    <w:rsid w:val="00CE50D0"/>
    <w:rsid w:val="00D26C03"/>
    <w:rsid w:val="00D31FA4"/>
    <w:rsid w:val="00D53474"/>
    <w:rsid w:val="00D56AFB"/>
    <w:rsid w:val="00D637A9"/>
    <w:rsid w:val="00D76523"/>
    <w:rsid w:val="00DC7802"/>
    <w:rsid w:val="00DD1B5D"/>
    <w:rsid w:val="00DE6277"/>
    <w:rsid w:val="00DF4636"/>
    <w:rsid w:val="00E001C9"/>
    <w:rsid w:val="00E0031C"/>
    <w:rsid w:val="00E15396"/>
    <w:rsid w:val="00E21F18"/>
    <w:rsid w:val="00E25956"/>
    <w:rsid w:val="00E31F8E"/>
    <w:rsid w:val="00E3728C"/>
    <w:rsid w:val="00E4217F"/>
    <w:rsid w:val="00E83C4D"/>
    <w:rsid w:val="00ED1738"/>
    <w:rsid w:val="00ED3081"/>
    <w:rsid w:val="00EF4D36"/>
    <w:rsid w:val="00F0549C"/>
    <w:rsid w:val="00F16D0E"/>
    <w:rsid w:val="00F24DF2"/>
    <w:rsid w:val="00F453CD"/>
    <w:rsid w:val="00F61899"/>
    <w:rsid w:val="00F70214"/>
    <w:rsid w:val="00FC03A0"/>
    <w:rsid w:val="00FD7BA1"/>
    <w:rsid w:val="00FE1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1E8831-F1AB-4253-8CE0-0E704AF60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D279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D2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D2793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51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B32D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1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3DA3B6-28F1-43A3-AC3C-54217F569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Cebelarsko Drustvo</Company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Cebelarsko Drustvo</dc:creator>
  <cp:lastModifiedBy>Živa</cp:lastModifiedBy>
  <cp:revision>7</cp:revision>
  <dcterms:created xsi:type="dcterms:W3CDTF">2017-09-20T11:18:00Z</dcterms:created>
  <dcterms:modified xsi:type="dcterms:W3CDTF">2017-09-20T14:22:00Z</dcterms:modified>
</cp:coreProperties>
</file>